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89" w:rsidRDefault="00F45489" w:rsidP="006F1AC8">
      <w:r>
        <w:separator/>
      </w:r>
    </w:p>
  </w:endnote>
  <w:endnote w:type="continuationSeparator" w:id="1">
    <w:p w:rsidR="00F45489" w:rsidRDefault="00F45489" w:rsidP="006F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89" w:rsidRDefault="00F45489" w:rsidP="006F1AC8">
      <w:r>
        <w:separator/>
      </w:r>
    </w:p>
  </w:footnote>
  <w:footnote w:type="continuationSeparator" w:id="1">
    <w:p w:rsidR="00F45489" w:rsidRDefault="00F45489" w:rsidP="006F1AC8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C8"/>
    <w:rPr>
      <w:sz w:val="18"/>
      <w:szCs w:val="18"/>
    </w:rPr>
  </w:style>
  <w:style w:type="paragraph" w:styleId="a5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7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A423-61C0-4153-81E6-022D3AF7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刘哲(liuzhe)</dc:creator>
  <cp:keywords/>
  <dc:description/>
  <cp:lastModifiedBy>张朝林(zhangcl)</cp:lastModifiedBy>
  <cp:revision>8</cp:revision>
  <cp:lastPrinted>2019-01-30T01:43:00Z</cp:lastPrinted>
  <dcterms:created xsi:type="dcterms:W3CDTF">2019-01-30T09:26:00Z</dcterms:created>
  <dcterms:modified xsi:type="dcterms:W3CDTF">2021-01-18T01:05:00Z</dcterms:modified>
</cp:coreProperties>
</file>